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00" w:lineRule="auto"/>
        <w:ind w:right="-20"/>
        <w:rPr>
          <w:u w:val="single"/>
        </w:rPr>
      </w:pPr>
      <w:r w:rsidDel="00000000" w:rsidR="00000000" w:rsidRPr="00000000">
        <w:rPr>
          <w:u w:val="single"/>
          <w:rtl w:val="0"/>
        </w:rPr>
        <w:t xml:space="preserve">ALLEGATO A (istanza di partecipazione)</w:t>
      </w:r>
    </w:p>
    <w:p w:rsidR="00000000" w:rsidDel="00000000" w:rsidP="00000000" w:rsidRDefault="00000000" w:rsidRPr="00000000" w14:paraId="00000002">
      <w:pPr>
        <w:jc w:val="right"/>
        <w:rPr/>
      </w:pPr>
      <w:r w:rsidDel="00000000" w:rsidR="00000000" w:rsidRPr="00000000">
        <w:rPr>
          <w:rtl w:val="0"/>
        </w:rPr>
        <w:t xml:space="preserve">Al Dirigente Scolastico</w:t>
      </w:r>
    </w:p>
    <w:p w:rsidR="00000000" w:rsidDel="00000000" w:rsidP="00000000" w:rsidRDefault="00000000" w:rsidRPr="00000000" w14:paraId="00000003">
      <w:pPr>
        <w:jc w:val="righ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leader="none" w:pos="1733"/>
        </w:tabs>
        <w:ind w:right="284"/>
        <w:rPr>
          <w:rFonts w:ascii="Palatino Linotype" w:cs="Palatino Linotype" w:eastAsia="Palatino Linotype" w:hAnsi="Palatino Linotype"/>
          <w:b w:val="1"/>
          <w:i w:val="1"/>
          <w:sz w:val="22"/>
          <w:szCs w:val="22"/>
        </w:rPr>
      </w:pPr>
      <w:r w:rsidDel="00000000" w:rsidR="00000000" w:rsidRPr="00000000">
        <w:rPr>
          <w:rFonts w:ascii="Palatino Linotype" w:cs="Palatino Linotype" w:eastAsia="Palatino Linotype" w:hAnsi="Palatino Linotype"/>
          <w:b w:val="1"/>
          <w:sz w:val="22"/>
          <w:szCs w:val="22"/>
          <w:rtl w:val="0"/>
        </w:rPr>
        <w:t xml:space="preserve">DOMANDA DI PARTECIPAZIONE ALLA</w:t>
      </w:r>
      <w:r w:rsidDel="00000000" w:rsidR="00000000" w:rsidRPr="00000000">
        <w:rPr>
          <w:rFonts w:ascii="Palatino Linotype" w:cs="Palatino Linotype" w:eastAsia="Palatino Linotype" w:hAnsi="Palatino Linotype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Palatino Linotype" w:cs="Palatino Linotype" w:eastAsia="Palatino Linotype" w:hAnsi="Palatino Linotype"/>
          <w:b w:val="1"/>
          <w:sz w:val="22"/>
          <w:szCs w:val="22"/>
          <w:rtl w:val="0"/>
        </w:rPr>
        <w:t xml:space="preserve">SELEZIONE </w:t>
      </w:r>
      <w:r w:rsidDel="00000000" w:rsidR="00000000" w:rsidRPr="00000000">
        <w:rPr>
          <w:rFonts w:ascii="Calibri" w:cs="Calibri" w:eastAsia="Calibri" w:hAnsi="Calibri"/>
          <w:b w:val="1"/>
          <w:i w:val="1"/>
          <w:sz w:val="24"/>
          <w:szCs w:val="24"/>
          <w:rtl w:val="0"/>
        </w:rPr>
        <w:t xml:space="preserve">INTERNA DI DOCENTI COSTITUENTI IL TEAM PER LA DISPERSIONE A VALERE SUL PROGETTO</w:t>
      </w:r>
      <w:r w:rsidDel="00000000" w:rsidR="00000000" w:rsidRPr="00000000">
        <w:rPr>
          <w:b w:val="1"/>
          <w:i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Palatino Linotype" w:cs="Palatino Linotype" w:eastAsia="Palatino Linotype" w:hAnsi="Palatino Linotype"/>
          <w:b w:val="1"/>
          <w:i w:val="1"/>
          <w:sz w:val="22"/>
          <w:szCs w:val="22"/>
          <w:rtl w:val="0"/>
        </w:rPr>
        <w:t xml:space="preserve">a valere sul </w:t>
      </w:r>
      <w:r w:rsidDel="00000000" w:rsidR="00000000" w:rsidRPr="00000000">
        <w:rPr>
          <w:rFonts w:ascii="Palatino Linotype" w:cs="Palatino Linotype" w:eastAsia="Palatino Linotype" w:hAnsi="Palatino Linotype"/>
          <w:i w:val="1"/>
          <w:sz w:val="22"/>
          <w:szCs w:val="22"/>
          <w:rtl w:val="0"/>
        </w:rPr>
        <w:t xml:space="preserve">Piano Nazionale Di Ripresa E Resilienza Missione 4: Istruzione E Ricerca Componente 1 – Potenziamento dell’offerta dei servizi di istruzione: dagli asili nido alle Università Investimento 1.4: Intervento straordinario finalizzato alla riduzione dei divari territoriali nelle scuole secondarie di primo e di secondo grado e alla lotta alla dispersione scolastica Interventi di tutoraggio e formazione per la riduzione dei divari negli apprendimenti  contrasto alla dispersione scolastica (D.M. 2 febbraio 2024, n. 19) </w:t>
      </w:r>
      <w:r w:rsidDel="00000000" w:rsidR="00000000" w:rsidRPr="00000000">
        <w:rPr>
          <w:rFonts w:ascii="Palatino Linotype" w:cs="Palatino Linotype" w:eastAsia="Palatino Linotype" w:hAnsi="Palatino Linotype"/>
          <w:sz w:val="22"/>
          <w:szCs w:val="22"/>
          <w:rtl w:val="0"/>
        </w:rPr>
        <w:t xml:space="preserve">Identificativo progetto: M4C1I1.4-2024-1322-P-52365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widowControl w:val="1"/>
        <w:shd w:fill="ffffff" w:val="clear"/>
        <w:rPr>
          <w:rFonts w:ascii="Palatino Linotype" w:cs="Palatino Linotype" w:eastAsia="Palatino Linotype" w:hAnsi="Palatino Linotype"/>
          <w:sz w:val="22"/>
          <w:szCs w:val="22"/>
        </w:rPr>
      </w:pPr>
      <w:r w:rsidDel="00000000" w:rsidR="00000000" w:rsidRPr="00000000">
        <w:rPr>
          <w:rFonts w:ascii="Palatino Linotype" w:cs="Palatino Linotype" w:eastAsia="Palatino Linotype" w:hAnsi="Palatino Linotype"/>
          <w:sz w:val="22"/>
          <w:szCs w:val="22"/>
          <w:rtl w:val="0"/>
        </w:rPr>
        <w:t xml:space="preserve">CUP: I64D21000740006</w:t>
      </w:r>
    </w:p>
    <w:p w:rsidR="00000000" w:rsidDel="00000000" w:rsidP="00000000" w:rsidRDefault="00000000" w:rsidRPr="00000000" w14:paraId="00000006">
      <w:pPr>
        <w:tabs>
          <w:tab w:val="left" w:leader="none" w:pos="1733"/>
        </w:tabs>
        <w:ind w:right="284"/>
        <w:rPr>
          <w:rFonts w:ascii="Palatino Linotype" w:cs="Palatino Linotype" w:eastAsia="Palatino Linotype" w:hAnsi="Palatino Linotype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1733"/>
        </w:tabs>
        <w:ind w:right="284"/>
        <w:rPr>
          <w:highlight w:val="yellow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28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98"/>
        <w:gridCol w:w="7130"/>
        <w:tblGridChange w:id="0">
          <w:tblGrid>
            <w:gridCol w:w="2498"/>
            <w:gridCol w:w="713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8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Il / La sottoscritto/a</w:t>
            </w:r>
          </w:p>
        </w:tc>
        <w:tc>
          <w:tcPr/>
          <w:p w:rsidR="00000000" w:rsidDel="00000000" w:rsidP="00000000" w:rsidRDefault="00000000" w:rsidRPr="00000000" w14:paraId="00000009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A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Nato/a a </w:t>
            </w:r>
          </w:p>
        </w:tc>
        <w:tc>
          <w:tcPr/>
          <w:p w:rsidR="00000000" w:rsidDel="00000000" w:rsidP="00000000" w:rsidRDefault="00000000" w:rsidRPr="00000000" w14:paraId="0000000B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C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Il </w:t>
            </w:r>
          </w:p>
        </w:tc>
        <w:tc>
          <w:tcPr/>
          <w:p w:rsidR="00000000" w:rsidDel="00000000" w:rsidP="00000000" w:rsidRDefault="00000000" w:rsidRPr="00000000" w14:paraId="0000000D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E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Codice fiscale</w:t>
            </w:r>
          </w:p>
        </w:tc>
        <w:tc>
          <w:tcPr/>
          <w:p w:rsidR="00000000" w:rsidDel="00000000" w:rsidP="00000000" w:rsidRDefault="00000000" w:rsidRPr="00000000" w14:paraId="0000000F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0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In servizio presso </w:t>
            </w:r>
          </w:p>
          <w:p w:rsidR="00000000" w:rsidDel="00000000" w:rsidP="00000000" w:rsidRDefault="00000000" w:rsidRPr="00000000" w14:paraId="00000011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12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3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  <w:t xml:space="preserve">Con qualifica di</w:t>
            </w:r>
          </w:p>
        </w:tc>
        <w:tc>
          <w:tcPr/>
          <w:p w:rsidR="00000000" w:rsidDel="00000000" w:rsidP="00000000" w:rsidRDefault="00000000" w:rsidRPr="00000000" w14:paraId="00000014">
            <w:pPr>
              <w:spacing w:line="48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5">
      <w:pPr>
        <w:spacing w:after="120" w:before="120" w:line="276" w:lineRule="auto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:rsidR="00000000" w:rsidDel="00000000" w:rsidP="00000000" w:rsidRDefault="00000000" w:rsidRPr="00000000" w14:paraId="00000016">
      <w:pPr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CHIEDE</w:t>
      </w:r>
    </w:p>
    <w:p w:rsidR="00000000" w:rsidDel="00000000" w:rsidP="00000000" w:rsidRDefault="00000000" w:rsidRPr="00000000" w14:paraId="00000017">
      <w:pPr>
        <w:spacing w:after="120" w:before="120" w:line="276" w:lineRule="auto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di essere ammesso/a a partecipare alla procedura per la seguente figura (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spuntare il ruolo richiesto)</w:t>
      </w:r>
    </w:p>
    <w:p w:rsidR="00000000" w:rsidDel="00000000" w:rsidP="00000000" w:rsidRDefault="00000000" w:rsidRPr="00000000" w14:paraId="00000018">
      <w:pPr>
        <w:spacing w:after="120" w:before="120" w:line="276" w:lineRule="auto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widowControl w:val="1"/>
        <w:ind w:firstLine="708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305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5520"/>
        <w:gridCol w:w="1995"/>
        <w:gridCol w:w="1790.0000000000005"/>
        <w:tblGridChange w:id="0">
          <w:tblGrid>
            <w:gridCol w:w="5520"/>
            <w:gridCol w:w="1995"/>
            <w:gridCol w:w="1790.0000000000005"/>
          </w:tblGrid>
        </w:tblGridChange>
      </w:tblGrid>
      <w:tr>
        <w:trPr>
          <w:cantSplit w:val="0"/>
          <w:trHeight w:val="227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1"/>
              <w:rPr>
                <w:sz w:val="24"/>
                <w:szCs w:val="24"/>
              </w:rPr>
            </w:pPr>
            <w:bookmarkStart w:colFirst="0" w:colLast="0" w:name="_heading=h.3znysh7" w:id="0"/>
            <w:bookmarkEnd w:id="0"/>
            <w:r w:rsidDel="00000000" w:rsidR="00000000" w:rsidRPr="00000000">
              <w:rPr>
                <w:sz w:val="24"/>
                <w:szCs w:val="24"/>
                <w:rtl w:val="0"/>
              </w:rPr>
              <w:t xml:space="preserve">RUOLO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1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numero di personale richiesto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1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Inserire una X in corrispondenza del ruolo richiesto</w:t>
            </w:r>
          </w:p>
        </w:tc>
      </w:tr>
      <w:tr>
        <w:trPr>
          <w:cantSplit w:val="0"/>
          <w:trHeight w:val="227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1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SUPPORTO AL DS E COORDINAMENTO CABINA DI REGIA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F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7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0">
            <w:pPr>
              <w:widowControl w:val="1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MEMBRO DELLA CABINA DI REGIA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1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2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7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widowControl w:val="1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MEMBRO DEL TEAM OPERATIVO CIVITALI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5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7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6">
            <w:pPr>
              <w:widowControl w:val="1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MEMBRO DEL TEAM OPERATIVO PALADINI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7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7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9">
            <w:pPr>
              <w:widowControl w:val="1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MEMBRO DEL TEAM OPERATIVO CLASSICO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A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4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B">
            <w:pPr>
              <w:widowControl w:val="1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C">
      <w:pPr>
        <w:widowControl w:val="1"/>
        <w:spacing w:after="200" w:line="276" w:lineRule="auto"/>
        <w:jc w:val="left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120" w:before="120" w:line="276" w:lineRule="auto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A tal fine, </w:t>
      </w:r>
      <w:r w:rsidDel="00000000" w:rsidR="00000000" w:rsidRPr="00000000">
        <w:rPr>
          <w:rFonts w:ascii="Calibri" w:cs="Calibri" w:eastAsia="Calibri" w:hAnsi="Calibri"/>
          <w:b w:val="1"/>
          <w:color w:val="000000"/>
          <w:sz w:val="22"/>
          <w:szCs w:val="22"/>
          <w:u w:val="single"/>
          <w:rtl w:val="0"/>
        </w:rPr>
        <w:t xml:space="preserve">dichiara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, sotto la propria responsabilità:</w:t>
      </w:r>
    </w:p>
    <w:tbl>
      <w:tblPr>
        <w:tblStyle w:val="Table3"/>
        <w:tblW w:w="9497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237"/>
        <w:gridCol w:w="3260"/>
        <w:tblGridChange w:id="0">
          <w:tblGrid>
            <w:gridCol w:w="6237"/>
            <w:gridCol w:w="326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di essere docente interno all’ISI N. MACHIAVELLI </w:t>
            </w:r>
          </w:p>
        </w:tc>
        <w:tc>
          <w:tcPr/>
          <w:p w:rsidR="00000000" w:rsidDel="00000000" w:rsidP="00000000" w:rsidRDefault="00000000" w:rsidRPr="00000000" w14:paraId="0000003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ind w:left="72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di essere docente di altra istituzione scolastica (indicare) </w:t>
            </w:r>
          </w:p>
        </w:tc>
        <w:tc>
          <w:tcPr/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ind w:left="72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di essere docente esterno alla pubblica amministrazione</w:t>
            </w:r>
          </w:p>
        </w:tc>
        <w:tc>
          <w:tcPr/>
          <w:p w:rsidR="00000000" w:rsidDel="00000000" w:rsidP="00000000" w:rsidRDefault="00000000" w:rsidRPr="00000000" w14:paraId="0000003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="276" w:lineRule="auto"/>
              <w:ind w:left="72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5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426"/>
          <w:tab w:val="left" w:leader="none" w:pos="993"/>
        </w:tabs>
        <w:spacing w:after="120" w:before="120" w:line="276" w:lineRule="auto"/>
        <w:ind w:left="283" w:hanging="283"/>
        <w:rPr>
          <w:rFonts w:ascii="Calibri" w:cs="Calibri" w:eastAsia="Calibri" w:hAnsi="Calibri"/>
          <w:b w:val="1"/>
          <w:color w:val="000000"/>
          <w:sz w:val="22"/>
          <w:szCs w:val="22"/>
        </w:rPr>
      </w:pPr>
      <w:bookmarkStart w:colFirst="0" w:colLast="0" w:name="_heading=h.3znysh7" w:id="0"/>
      <w:bookmarkEnd w:id="0"/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che i recapiti presso i quali si intendono ricevere le comunicazioni sono i seguenti:</w:t>
      </w:r>
      <w:r w:rsidDel="00000000" w:rsidR="00000000" w:rsidRPr="00000000">
        <w:rPr>
          <w:rtl w:val="0"/>
        </w:rPr>
      </w:r>
    </w:p>
    <w:tbl>
      <w:tblPr>
        <w:tblStyle w:val="Table4"/>
        <w:tblW w:w="9491.0" w:type="dxa"/>
        <w:jc w:val="left"/>
        <w:tblInd w:w="13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111"/>
        <w:gridCol w:w="5380"/>
        <w:tblGridChange w:id="0">
          <w:tblGrid>
            <w:gridCol w:w="4111"/>
            <w:gridCol w:w="538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6">
            <w:pP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residenza: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indirizzo posta elettronica ordinaria: </w:t>
            </w:r>
          </w:p>
        </w:tc>
        <w:tc>
          <w:tcPr/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indirizzo posta elettronica certificata (PEC): </w:t>
            </w:r>
          </w:p>
        </w:tc>
        <w:tc>
          <w:tcPr/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numero di telefono: </w:t>
            </w:r>
          </w:p>
        </w:tc>
        <w:tc>
          <w:tcPr/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tabs>
                <w:tab w:val="left" w:leader="none" w:pos="284"/>
              </w:tabs>
              <w:spacing w:after="120" w:before="120" w:line="276" w:lineRule="auto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284"/>
        </w:tabs>
        <w:spacing w:after="120" w:before="120" w:line="276" w:lineRule="auto"/>
        <w:ind w:left="426" w:firstLine="0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autorizzando espressamente l’Istituzione scolastica all’utilizzo dei suddetti mezzi per effettuare le comunicazioni;</w:t>
      </w:r>
    </w:p>
    <w:p w:rsidR="00000000" w:rsidDel="00000000" w:rsidP="00000000" w:rsidRDefault="00000000" w:rsidRPr="00000000" w14:paraId="0000003F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essere informato/a che l’Istituzione scolastica non sarà responsabile per il caso di dispersione di comunicazioni dipendente da mancata o inesatta indicazione dei recapiti di cui al comma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2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, oppure da mancata o tardiva comunicazione del cambiamento degli stessi;</w:t>
      </w:r>
    </w:p>
    <w:p w:rsidR="00000000" w:rsidDel="00000000" w:rsidP="00000000" w:rsidRDefault="00000000" w:rsidRPr="00000000" w14:paraId="00000040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aver preso visione del Decreto e dell’Avviso e di accettare tutte le condizioni ivi contenute;</w:t>
      </w:r>
    </w:p>
    <w:p w:rsidR="00000000" w:rsidDel="00000000" w:rsidP="00000000" w:rsidRDefault="00000000" w:rsidRPr="00000000" w14:paraId="00000041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aver preso visione dell’informativa di cui all’art.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13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dell’Avviso (</w:t>
      </w:r>
      <w:r w:rsidDel="00000000" w:rsidR="00000000" w:rsidRPr="00000000">
        <w:rPr>
          <w:b w:val="1"/>
          <w:sz w:val="24"/>
          <w:szCs w:val="24"/>
          <w:rtl w:val="0"/>
        </w:rPr>
        <w:t xml:space="preserve">Trattamento dei dati personali)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0"/>
          <w:tab w:val="left" w:leader="none" w:pos="142"/>
        </w:tabs>
        <w:spacing w:after="120" w:before="120" w:line="276" w:lineRule="auto"/>
        <w:ind w:left="283" w:hanging="283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di prestare il proprio consenso, ai fini dell’espletamento della procedura in oggetto e del successivo conferimento dell’incarico, al trattamento dei propri dati personali ai sensi dell’art. 13 del Regolamento (UE) 2016/679 e del d.lgs. 30 giugno 2003, n. 196.</w:t>
      </w:r>
    </w:p>
    <w:p w:rsidR="00000000" w:rsidDel="00000000" w:rsidP="00000000" w:rsidRDefault="00000000" w:rsidRPr="00000000" w14:paraId="00000043">
      <w:pPr>
        <w:tabs>
          <w:tab w:val="left" w:leader="none" w:pos="0"/>
          <w:tab w:val="left" w:leader="none" w:pos="142"/>
        </w:tabs>
        <w:spacing w:after="120" w:before="120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Ai fini della partecipazione alla procedura in oggetto, il sottoscritto/a </w:t>
      </w:r>
    </w:p>
    <w:p w:rsidR="00000000" w:rsidDel="00000000" w:rsidP="00000000" w:rsidRDefault="00000000" w:rsidRPr="00000000" w14:paraId="00000044">
      <w:pPr>
        <w:tabs>
          <w:tab w:val="left" w:leader="none" w:pos="0"/>
          <w:tab w:val="left" w:leader="none" w:pos="142"/>
        </w:tabs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leader="none" w:pos="0"/>
          <w:tab w:val="left" w:leader="none" w:pos="142"/>
        </w:tabs>
        <w:spacing w:after="120" w:before="120"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DICHIARA ALTRESÌ</w:t>
      </w:r>
    </w:p>
    <w:p w:rsidR="00000000" w:rsidDel="00000000" w:rsidP="00000000" w:rsidRDefault="00000000" w:rsidRPr="00000000" w14:paraId="00000046">
      <w:pPr>
        <w:spacing w:after="200" w:lineRule="auto"/>
        <w:rPr>
          <w:rFonts w:ascii="Arial" w:cs="Arial" w:eastAsia="Arial" w:hAnsi="Arial"/>
          <w:sz w:val="18"/>
          <w:szCs w:val="18"/>
        </w:rPr>
      </w:pPr>
      <w:r w:rsidDel="00000000" w:rsidR="00000000" w:rsidRPr="00000000">
        <w:rPr>
          <w:rFonts w:ascii="Arial" w:cs="Arial" w:eastAsia="Arial" w:hAnsi="Arial"/>
          <w:sz w:val="18"/>
          <w:szCs w:val="18"/>
          <w:rtl w:val="0"/>
        </w:rPr>
        <w:t xml:space="preserve">A tal fine, consapevole della responsabilità penale e della decadenza da eventuali benefici acquisiti. Nel caso di dichiarazioni mendaci, </w:t>
      </w:r>
      <w:r w:rsidDel="00000000" w:rsidR="00000000" w:rsidRPr="00000000">
        <w:rPr>
          <w:rFonts w:ascii="Arial" w:cs="Arial" w:eastAsia="Arial" w:hAnsi="Arial"/>
          <w:b w:val="1"/>
          <w:sz w:val="18"/>
          <w:szCs w:val="18"/>
          <w:rtl w:val="0"/>
        </w:rPr>
        <w:t xml:space="preserve">dichiara</w:t>
      </w:r>
      <w:r w:rsidDel="00000000" w:rsidR="00000000" w:rsidRPr="00000000">
        <w:rPr>
          <w:rFonts w:ascii="Arial" w:cs="Arial" w:eastAsia="Arial" w:hAnsi="Arial"/>
          <w:sz w:val="18"/>
          <w:szCs w:val="18"/>
          <w:rtl w:val="0"/>
        </w:rPr>
        <w:t xml:space="preserve"> sotto la propria responsabilità quanto segue:</w:t>
      </w:r>
    </w:p>
    <w:p w:rsidR="00000000" w:rsidDel="00000000" w:rsidP="00000000" w:rsidRDefault="00000000" w:rsidRPr="00000000" w14:paraId="00000047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00" w:lineRule="auto"/>
        <w:ind w:left="1058" w:hanging="360"/>
        <w:rPr>
          <w:rFonts w:ascii="Trebuchet MS" w:cs="Trebuchet MS" w:eastAsia="Trebuchet MS" w:hAnsi="Trebuchet MS"/>
          <w:color w:val="000000"/>
        </w:rPr>
      </w:pPr>
      <w:r w:rsidDel="00000000" w:rsidR="00000000" w:rsidRPr="00000000">
        <w:rPr>
          <w:rFonts w:ascii="Trebuchet MS" w:cs="Trebuchet MS" w:eastAsia="Trebuchet MS" w:hAnsi="Trebuchet MS"/>
          <w:color w:val="000000"/>
          <w:rtl w:val="0"/>
        </w:rPr>
        <w:t xml:space="preserve">di essere in godimento dei diritti politici</w:t>
      </w:r>
    </w:p>
    <w:p w:rsidR="00000000" w:rsidDel="00000000" w:rsidP="00000000" w:rsidRDefault="00000000" w:rsidRPr="00000000" w14:paraId="00000048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00" w:lineRule="auto"/>
        <w:ind w:left="1058" w:hanging="360"/>
        <w:rPr>
          <w:rFonts w:ascii="Trebuchet MS" w:cs="Trebuchet MS" w:eastAsia="Trebuchet MS" w:hAnsi="Trebuchet MS"/>
          <w:color w:val="000000"/>
        </w:rPr>
      </w:pPr>
      <w:r w:rsidDel="00000000" w:rsidR="00000000" w:rsidRPr="00000000">
        <w:rPr>
          <w:rFonts w:ascii="Trebuchet MS" w:cs="Trebuchet MS" w:eastAsia="Trebuchet MS" w:hAnsi="Trebuchet MS"/>
          <w:color w:val="000000"/>
          <w:rtl w:val="0"/>
        </w:rPr>
        <w:t xml:space="preserve">di non aver subito condanne penali ovvero di avere i seguenti provvedimenti penali __________________________________________________________________</w:t>
      </w:r>
    </w:p>
    <w:p w:rsidR="00000000" w:rsidDel="00000000" w:rsidP="00000000" w:rsidRDefault="00000000" w:rsidRPr="00000000" w14:paraId="00000049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00" w:lineRule="auto"/>
        <w:ind w:left="1058" w:hanging="360"/>
        <w:rPr>
          <w:rFonts w:ascii="Trebuchet MS" w:cs="Trebuchet MS" w:eastAsia="Trebuchet MS" w:hAnsi="Trebuchet MS"/>
          <w:color w:val="000000"/>
        </w:rPr>
      </w:pPr>
      <w:r w:rsidDel="00000000" w:rsidR="00000000" w:rsidRPr="00000000">
        <w:rPr>
          <w:rFonts w:ascii="Trebuchet MS" w:cs="Trebuchet MS" w:eastAsia="Trebuchet MS" w:hAnsi="Trebuchet MS"/>
          <w:color w:val="000000"/>
          <w:rtl w:val="0"/>
        </w:rPr>
        <w:t xml:space="preserve">di non avere procedimenti penali pendenti, ovvero di avere i seguenti procedimenti penali pendenti: ____________________________________________________________</w:t>
      </w:r>
    </w:p>
    <w:p w:rsidR="00000000" w:rsidDel="00000000" w:rsidP="00000000" w:rsidRDefault="00000000" w:rsidRPr="00000000" w14:paraId="0000004A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00" w:lineRule="auto"/>
        <w:ind w:left="1058" w:hanging="360"/>
        <w:rPr>
          <w:rFonts w:ascii="Trebuchet MS" w:cs="Trebuchet MS" w:eastAsia="Trebuchet MS" w:hAnsi="Trebuchet MS"/>
          <w:color w:val="000000"/>
        </w:rPr>
      </w:pPr>
      <w:r w:rsidDel="00000000" w:rsidR="00000000" w:rsidRPr="00000000">
        <w:rPr>
          <w:rFonts w:ascii="Trebuchet MS" w:cs="Trebuchet MS" w:eastAsia="Trebuchet MS" w:hAnsi="Trebuchet MS"/>
          <w:color w:val="000000"/>
          <w:rtl w:val="0"/>
        </w:rPr>
        <w:t xml:space="preserve">di impegnarsi a documentare puntualmente tutta l’attività svolta</w:t>
      </w:r>
    </w:p>
    <w:p w:rsidR="00000000" w:rsidDel="00000000" w:rsidP="00000000" w:rsidRDefault="00000000" w:rsidRPr="00000000" w14:paraId="0000004B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00" w:lineRule="auto"/>
        <w:ind w:left="1058" w:hanging="360"/>
        <w:rPr>
          <w:rFonts w:ascii="Trebuchet MS" w:cs="Trebuchet MS" w:eastAsia="Trebuchet MS" w:hAnsi="Trebuchet MS"/>
          <w:color w:val="000000"/>
        </w:rPr>
      </w:pPr>
      <w:r w:rsidDel="00000000" w:rsidR="00000000" w:rsidRPr="00000000">
        <w:rPr>
          <w:rFonts w:ascii="Trebuchet MS" w:cs="Trebuchet MS" w:eastAsia="Trebuchet MS" w:hAnsi="Trebuchet MS"/>
          <w:color w:val="000000"/>
          <w:rtl w:val="0"/>
        </w:rPr>
        <w:t xml:space="preserve">di essere disponibile ad adattarsi al calendario definito dal </w:t>
      </w:r>
      <w:r w:rsidDel="00000000" w:rsidR="00000000" w:rsidRPr="00000000">
        <w:rPr>
          <w:b w:val="1"/>
          <w:color w:val="212529"/>
          <w:rtl w:val="0"/>
        </w:rPr>
        <w:t xml:space="preserve">Team per la prevenzione della dispersione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00" w:lineRule="auto"/>
        <w:ind w:left="1058" w:hanging="360"/>
        <w:rPr>
          <w:rFonts w:ascii="Trebuchet MS" w:cs="Trebuchet MS" w:eastAsia="Trebuchet MS" w:hAnsi="Trebuchet MS"/>
          <w:color w:val="000000"/>
        </w:rPr>
      </w:pPr>
      <w:r w:rsidDel="00000000" w:rsidR="00000000" w:rsidRPr="00000000">
        <w:rPr>
          <w:rFonts w:ascii="Trebuchet MS" w:cs="Trebuchet MS" w:eastAsia="Trebuchet MS" w:hAnsi="Trebuchet MS"/>
          <w:color w:val="000000"/>
          <w:rtl w:val="0"/>
        </w:rPr>
        <w:t xml:space="preserve">di non essere in alcuna delle condizioni di incompatibilità con l’incarico previsti dalla norma vigente</w:t>
      </w:r>
    </w:p>
    <w:p w:rsidR="00000000" w:rsidDel="00000000" w:rsidP="00000000" w:rsidRDefault="00000000" w:rsidRPr="00000000" w14:paraId="0000004D">
      <w:pPr>
        <w:tabs>
          <w:tab w:val="left" w:leader="none" w:pos="0"/>
          <w:tab w:val="left" w:leader="none" w:pos="142"/>
        </w:tabs>
        <w:spacing w:after="120" w:before="120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tabs>
          <w:tab w:val="left" w:leader="none" w:pos="0"/>
          <w:tab w:val="left" w:leader="none" w:pos="142"/>
        </w:tabs>
        <w:spacing w:after="120" w:before="120" w:line="276" w:lineRule="auto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Si allegano alla presente i seguenti documenti: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curriculum vitae sottoscritto 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fotocopia del documento di identità in corso di validità.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allegato B – autovalutazione titoli 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autodichiarazione di veridicità dei dati e delle informazioni contenute, ai sensi degli artt. 46 e 47 del D.P.R. 445/2000</w:t>
      </w:r>
    </w:p>
    <w:tbl>
      <w:tblPr>
        <w:tblStyle w:val="Table5"/>
        <w:tblW w:w="9628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4814"/>
        <w:gridCol w:w="4814"/>
        <w:tblGridChange w:id="0">
          <w:tblGrid>
            <w:gridCol w:w="4814"/>
            <w:gridCol w:w="4814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3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Luogo e data</w:t>
            </w:r>
          </w:p>
        </w:tc>
        <w:tc>
          <w:tcPr/>
          <w:p w:rsidR="00000000" w:rsidDel="00000000" w:rsidP="00000000" w:rsidRDefault="00000000" w:rsidRPr="00000000" w14:paraId="00000054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Firma del Partecipante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5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_______________, ______________</w:t>
            </w:r>
          </w:p>
        </w:tc>
        <w:tc>
          <w:tcPr/>
          <w:p w:rsidR="00000000" w:rsidDel="00000000" w:rsidP="00000000" w:rsidRDefault="00000000" w:rsidRPr="00000000" w14:paraId="00000056">
            <w:pPr>
              <w:spacing w:after="120" w:before="120"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____________________________</w:t>
            </w:r>
          </w:p>
        </w:tc>
      </w:tr>
    </w:tbl>
    <w:p w:rsidR="00000000" w:rsidDel="00000000" w:rsidP="00000000" w:rsidRDefault="00000000" w:rsidRPr="00000000" w14:paraId="00000057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6838" w:w="11906" w:orient="portrait"/>
      <w:pgMar w:bottom="1134" w:top="426" w:left="1134" w:right="1134" w:header="567" w:footer="851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Verdana"/>
  <w:font w:name="Georgia"/>
  <w:font w:name="Calibri"/>
  <w:font w:name="Arial"/>
  <w:font w:name="Trebuchet MS"/>
  <w:font w:name="Times New Roman"/>
  <w:font w:name="Courier New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jc w:val="center"/>
      <w:rPr>
        <w:rFonts w:ascii="Verdana" w:cs="Verdana" w:eastAsia="Verdana" w:hAnsi="Verdana"/>
        <w:color w:val="000000"/>
        <w:sz w:val="16"/>
        <w:szCs w:val="16"/>
      </w:rPr>
    </w:pPr>
    <w:r w:rsidDel="00000000" w:rsidR="00000000" w:rsidRPr="00000000">
      <w:rPr>
        <w:rFonts w:ascii="Verdana" w:cs="Verdana" w:eastAsia="Verdana" w:hAnsi="Verdana"/>
        <w:color w:val="000000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192" w:lineRule="auto"/>
      <w:jc w:val="center"/>
      <w:rPr>
        <w:rFonts w:ascii="Verdana" w:cs="Verdana" w:eastAsia="Verdana" w:hAnsi="Verdana"/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jc w:val="center"/>
      <w:rPr>
        <w:rFonts w:ascii="Verdana" w:cs="Verdana" w:eastAsia="Verdana" w:hAnsi="Verdana"/>
        <w:color w:val="000000"/>
        <w:sz w:val="16"/>
        <w:szCs w:val="16"/>
      </w:rPr>
    </w:pPr>
    <w:r w:rsidDel="00000000" w:rsidR="00000000" w:rsidRPr="00000000">
      <w:rPr>
        <w:rFonts w:ascii="Verdana" w:cs="Verdana" w:eastAsia="Verdana" w:hAnsi="Verdana"/>
        <w:color w:val="000000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-406399</wp:posOffset>
              </wp:positionH>
              <wp:positionV relativeFrom="paragraph">
                <wp:posOffset>165100</wp:posOffset>
              </wp:positionV>
              <wp:extent cx="7200000" cy="630000"/>
              <wp:effectExtent b="0" l="0" r="0" t="0"/>
              <wp:wrapNone/>
              <wp:docPr id="30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1746000" y="3465000"/>
                        <a:ext cx="7200000" cy="630000"/>
                        <a:chOff x="1746000" y="3465000"/>
                        <a:chExt cx="7200000" cy="630000"/>
                      </a:xfrm>
                    </wpg:grpSpPr>
                    <wpg:grpSp>
                      <wpg:cNvGrpSpPr/>
                      <wpg:grpSpPr>
                        <a:xfrm>
                          <a:off x="1746000" y="3465000"/>
                          <a:ext cx="7200000" cy="630000"/>
                          <a:chOff x="1746000" y="3465000"/>
                          <a:chExt cx="7200000" cy="63000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1746000" y="3465000"/>
                            <a:ext cx="7200000" cy="63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1746000" y="3465000"/>
                            <a:ext cx="7200000" cy="630000"/>
                            <a:chOff x="1746000" y="3465000"/>
                            <a:chExt cx="7200000" cy="630000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1746000" y="3465000"/>
                              <a:ext cx="7200000" cy="63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1746000" y="3465000"/>
                              <a:ext cx="7200000" cy="630000"/>
                              <a:chOff x="0" y="0"/>
                              <a:chExt cx="5754926" cy="503894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0" y="0"/>
                                <a:ext cx="5754925" cy="5038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g:grpSp>
                            <wpg:cNvGrpSpPr/>
                            <wpg:grpSpPr>
                              <a:xfrm>
                                <a:off x="0" y="0"/>
                                <a:ext cx="5754926" cy="503894"/>
                                <a:chOff x="0" y="0"/>
                                <a:chExt cx="5754926" cy="503894"/>
                              </a:xfrm>
                            </wpg:grpSpPr>
                            <wps:wsp>
                              <wps:cNvSpPr/>
                              <wps:cNvPr id="9" name="Shape 9"/>
                              <wps:spPr>
                                <a:xfrm>
                                  <a:off x="0" y="0"/>
                                  <a:ext cx="5754926" cy="5038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pic:pic>
                              <pic:nvPicPr>
                                <pic:cNvPr id="10" name="Shape 10"/>
                                <pic:cNvPicPr preferRelativeResize="0"/>
                              </pic:nvPicPr>
                              <pic:blipFill rotWithShape="1">
                                <a:blip r:embed="rId1">
                                  <a:alphaModFix/>
                                </a:blip>
                                <a:srcRect b="0" l="0" r="0" t="0"/>
                                <a:stretch/>
                              </pic:blipFill>
                              <pic:spPr>
                                <a:xfrm>
                                  <a:off x="133889" y="193890"/>
                                  <a:ext cx="5391396" cy="2264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  <wps:wsp>
                            <wps:cNvCnPr/>
                            <wps:spPr>
                              <a:xfrm>
                                <a:off x="110437" y="90291"/>
                                <a:ext cx="5438300" cy="1"/>
                              </a:xfrm>
                              <a:prstGeom prst="straightConnector1">
                                <a:avLst/>
                              </a:prstGeom>
                              <a:noFill/>
                              <a:ln cap="flat" cmpd="sng" w="25400">
                                <a:solidFill>
                                  <a:srgbClr val="3E9389"/>
                                </a:solidFill>
                                <a:prstDash val="solid"/>
                                <a:miter lim="8000"/>
                                <a:headEnd len="sm" w="sm" type="none"/>
                                <a:tailEnd len="sm" w="sm" type="none"/>
                              </a:ln>
                            </wps:spPr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-406399</wp:posOffset>
              </wp:positionH>
              <wp:positionV relativeFrom="paragraph">
                <wp:posOffset>165100</wp:posOffset>
              </wp:positionV>
              <wp:extent cx="7200000" cy="630000"/>
              <wp:effectExtent b="0" l="0" r="0" t="0"/>
              <wp:wrapNone/>
              <wp:docPr id="30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200000" cy="6300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6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rPr>
        <w:rFonts w:ascii="Verdana" w:cs="Verdana" w:eastAsia="Verdana" w:hAnsi="Verdana"/>
        <w:color w:val="000000"/>
        <w:sz w:val="24"/>
        <w:szCs w:val="2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8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left"/>
      <w:rPr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9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left"/>
      <w:rPr/>
    </w:pPr>
    <w:r w:rsidDel="00000000" w:rsidR="00000000" w:rsidRPr="00000000">
      <w:rPr>
        <w:sz w:val="24"/>
        <w:szCs w:val="24"/>
        <w:rtl w:val="0"/>
      </w:rPr>
      <w:tab/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88" w:lineRule="auto"/>
      <w:rPr>
        <w:i w:val="1"/>
        <w:color w:val="000000"/>
        <w:sz w:val="24"/>
        <w:szCs w:val="24"/>
      </w:rPr>
    </w:pPr>
    <w:r w:rsidDel="00000000" w:rsidR="00000000" w:rsidRPr="00000000">
      <w:rPr>
        <w:i w:val="1"/>
        <w:color w:val="000000"/>
        <w:sz w:val="24"/>
        <w:szCs w:val="24"/>
        <w:rtl w:val="0"/>
      </w:rPr>
      <w:t xml:space="preserve">Allegato A all’Avviso – Modello di domanda di partecipazione</w:t>
    </w:r>
  </w:p>
  <w:p w:rsidR="00000000" w:rsidDel="00000000" w:rsidP="00000000" w:rsidRDefault="00000000" w:rsidRPr="00000000" w14:paraId="0000005B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left"/>
      <w:rPr>
        <w:sz w:val="24"/>
        <w:szCs w:val="24"/>
      </w:rPr>
    </w:pPr>
    <w:r w:rsidDel="00000000" w:rsidR="00000000" w:rsidRPr="00000000">
      <w:rPr/>
      <w:drawing>
        <wp:inline distB="0" distT="0" distL="0" distR="0">
          <wp:extent cx="886460" cy="886460"/>
          <wp:effectExtent b="0" l="0" r="0" t="0"/>
          <wp:docPr id="3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86460" cy="88646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sz w:val="24"/>
        <w:szCs w:val="24"/>
        <w:rtl w:val="0"/>
      </w:rPr>
      <w:tab/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903273</wp:posOffset>
          </wp:positionH>
          <wp:positionV relativeFrom="paragraph">
            <wp:posOffset>153504</wp:posOffset>
          </wp:positionV>
          <wp:extent cx="2635885" cy="588010"/>
          <wp:effectExtent b="0" l="0" r="0" t="0"/>
          <wp:wrapSquare wrapText="bothSides" distB="0" distT="0" distL="114300" distR="114300"/>
          <wp:docPr id="3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35885" cy="58801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C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center"/>
      <w:rPr>
        <w:b w:val="1"/>
        <w:sz w:val="24"/>
        <w:szCs w:val="24"/>
      </w:rPr>
    </w:pPr>
    <w:bookmarkStart w:colFirst="0" w:colLast="0" w:name="_heading=h.1fob9te" w:id="1"/>
    <w:bookmarkEnd w:id="1"/>
    <w:r w:rsidDel="00000000" w:rsidR="00000000" w:rsidRPr="00000000">
      <w:rPr>
        <w:b w:val="1"/>
        <w:sz w:val="24"/>
        <w:szCs w:val="24"/>
        <w:rtl w:val="0"/>
      </w:rPr>
      <w:t xml:space="preserve">Ministero dell’Istruzione e del Merito</w:t>
    </w:r>
  </w:p>
  <w:p w:rsidR="00000000" w:rsidDel="00000000" w:rsidP="00000000" w:rsidRDefault="00000000" w:rsidRPr="00000000" w14:paraId="0000005D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center"/>
      <w:rPr>
        <w:b w:val="1"/>
        <w:sz w:val="28"/>
        <w:szCs w:val="28"/>
      </w:rPr>
    </w:pPr>
    <w:r w:rsidDel="00000000" w:rsidR="00000000" w:rsidRPr="00000000">
      <w:rPr>
        <w:b w:val="1"/>
        <w:sz w:val="24"/>
        <w:szCs w:val="24"/>
        <w:rtl w:val="0"/>
      </w:rPr>
      <w:t xml:space="preserve">Ufficio Scolastico Regionale:</w:t>
    </w:r>
    <w:r w:rsidDel="00000000" w:rsidR="00000000" w:rsidRPr="00000000">
      <w:rPr>
        <w:sz w:val="24"/>
        <w:szCs w:val="24"/>
        <w:rtl w:val="0"/>
      </w:rPr>
      <w:t xml:space="preserve"> </w:t>
    </w:r>
    <w:r w:rsidDel="00000000" w:rsidR="00000000" w:rsidRPr="00000000">
      <w:rPr>
        <w:b w:val="1"/>
        <w:sz w:val="28"/>
        <w:szCs w:val="28"/>
        <w:highlight w:val="yellow"/>
        <w:rtl w:val="0"/>
      </w:rPr>
      <w:t xml:space="preserve">[Regione]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E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jc w:val="center"/>
      <w:rPr>
        <w:b w:val="1"/>
        <w:sz w:val="28"/>
        <w:szCs w:val="28"/>
      </w:rPr>
    </w:pPr>
    <w:r w:rsidDel="00000000" w:rsidR="00000000" w:rsidRPr="00000000">
      <w:rPr>
        <w:b w:val="1"/>
        <w:sz w:val="28"/>
        <w:szCs w:val="28"/>
        <w:highlight w:val="yellow"/>
        <w:rtl w:val="0"/>
      </w:rPr>
      <w:t xml:space="preserve">[Nome scuola]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F">
    <w:pPr>
      <w:widowControl w:val="1"/>
      <w:tabs>
        <w:tab w:val="left" w:leader="none" w:pos="301"/>
        <w:tab w:val="center" w:leader="none" w:pos="4819"/>
        <w:tab w:val="right" w:leader="none" w:pos="9638"/>
      </w:tabs>
      <w:spacing w:line="240" w:lineRule="auto"/>
      <w:rPr>
        <w:sz w:val="24"/>
        <w:szCs w:val="24"/>
      </w:rPr>
    </w:pPr>
    <w:r w:rsidDel="00000000" w:rsidR="00000000" w:rsidRPr="00000000">
      <w:rPr>
        <w:sz w:val="24"/>
        <w:szCs w:val="24"/>
        <w:highlight w:val="yellow"/>
        <w:rtl w:val="0"/>
      </w:rPr>
      <w:t xml:space="preserve">[Cap]</w:t>
    </w:r>
    <w:r w:rsidDel="00000000" w:rsidR="00000000" w:rsidRPr="00000000">
      <w:rPr>
        <w:sz w:val="24"/>
        <w:szCs w:val="24"/>
        <w:rtl w:val="0"/>
      </w:rPr>
      <w:t xml:space="preserve"> [</w:t>
    </w:r>
    <w:r w:rsidDel="00000000" w:rsidR="00000000" w:rsidRPr="00000000">
      <w:rPr>
        <w:sz w:val="24"/>
        <w:szCs w:val="24"/>
        <w:highlight w:val="yellow"/>
        <w:rtl w:val="0"/>
      </w:rPr>
      <w:t xml:space="preserve">Città</w:t>
    </w:r>
    <w:r w:rsidDel="00000000" w:rsidR="00000000" w:rsidRPr="00000000">
      <w:rPr>
        <w:sz w:val="24"/>
        <w:szCs w:val="24"/>
        <w:rtl w:val="0"/>
      </w:rPr>
      <w:t xml:space="preserve">] [</w:t>
    </w:r>
    <w:r w:rsidDel="00000000" w:rsidR="00000000" w:rsidRPr="00000000">
      <w:rPr>
        <w:sz w:val="24"/>
        <w:szCs w:val="24"/>
        <w:highlight w:val="yellow"/>
        <w:rtl w:val="0"/>
      </w:rPr>
      <w:t xml:space="preserve">Provincia (sigla</w:t>
    </w:r>
    <w:r w:rsidDel="00000000" w:rsidR="00000000" w:rsidRPr="00000000">
      <w:rPr>
        <w:sz w:val="24"/>
        <w:szCs w:val="24"/>
        <w:rtl w:val="0"/>
      </w:rPr>
      <w:t xml:space="preserve">)] [</w:t>
    </w:r>
    <w:r w:rsidDel="00000000" w:rsidR="00000000" w:rsidRPr="00000000">
      <w:rPr>
        <w:sz w:val="24"/>
        <w:szCs w:val="24"/>
        <w:highlight w:val="yellow"/>
        <w:rtl w:val="0"/>
      </w:rPr>
      <w:t xml:space="preserve">Indirizzo scuola</w:t>
    </w:r>
    <w:r w:rsidDel="00000000" w:rsidR="00000000" w:rsidRPr="00000000">
      <w:rPr>
        <w:sz w:val="24"/>
        <w:szCs w:val="24"/>
        <w:rtl w:val="0"/>
      </w:rPr>
      <w:t xml:space="preserve">] C.F [</w:t>
    </w:r>
    <w:r w:rsidDel="00000000" w:rsidR="00000000" w:rsidRPr="00000000">
      <w:rPr>
        <w:sz w:val="24"/>
        <w:szCs w:val="24"/>
        <w:highlight w:val="yellow"/>
        <w:rtl w:val="0"/>
      </w:rPr>
      <w:t xml:space="preserve">Codice</w:t>
    </w:r>
    <w:r w:rsidDel="00000000" w:rsidR="00000000" w:rsidRPr="00000000">
      <w:rPr>
        <w:sz w:val="24"/>
        <w:szCs w:val="24"/>
        <w:rtl w:val="0"/>
      </w:rPr>
      <w:t xml:space="preserve"> </w:t>
    </w:r>
    <w:r w:rsidDel="00000000" w:rsidR="00000000" w:rsidRPr="00000000">
      <w:rPr>
        <w:sz w:val="24"/>
        <w:szCs w:val="24"/>
        <w:highlight w:val="yellow"/>
        <w:rtl w:val="0"/>
      </w:rPr>
      <w:t xml:space="preserve">fiscale</w:t>
    </w:r>
    <w:r w:rsidDel="00000000" w:rsidR="00000000" w:rsidRPr="00000000">
      <w:rPr>
        <w:sz w:val="24"/>
        <w:szCs w:val="24"/>
        <w:rtl w:val="0"/>
      </w:rPr>
      <w:t xml:space="preserve">] C.M [</w:t>
    </w:r>
    <w:r w:rsidDel="00000000" w:rsidR="00000000" w:rsidRPr="00000000">
      <w:rPr>
        <w:sz w:val="24"/>
        <w:szCs w:val="24"/>
        <w:highlight w:val="yellow"/>
        <w:rtl w:val="0"/>
      </w:rPr>
      <w:t xml:space="preserve">Codice</w:t>
    </w:r>
    <w:r w:rsidDel="00000000" w:rsidR="00000000" w:rsidRPr="00000000">
      <w:rPr>
        <w:sz w:val="24"/>
        <w:szCs w:val="24"/>
        <w:rtl w:val="0"/>
      </w:rPr>
      <w:t xml:space="preserve"> </w:t>
    </w:r>
    <w:r w:rsidDel="00000000" w:rsidR="00000000" w:rsidRPr="00000000">
      <w:rPr>
        <w:sz w:val="24"/>
        <w:szCs w:val="24"/>
        <w:highlight w:val="yellow"/>
        <w:rtl w:val="0"/>
      </w:rPr>
      <w:t xml:space="preserve">meccanografico</w:t>
    </w:r>
    <w:r w:rsidDel="00000000" w:rsidR="00000000" w:rsidRPr="00000000">
      <w:rPr>
        <w:sz w:val="24"/>
        <w:szCs w:val="24"/>
        <w:rtl w:val="0"/>
      </w:rPr>
      <w:t xml:space="preserve">]</w:t>
    </w:r>
  </w:p>
  <w:p w:rsidR="00000000" w:rsidDel="00000000" w:rsidP="00000000" w:rsidRDefault="00000000" w:rsidRPr="00000000" w14:paraId="00000060">
    <w:pPr>
      <w:widowControl w:val="1"/>
      <w:tabs>
        <w:tab w:val="center" w:leader="none" w:pos="4819"/>
        <w:tab w:val="right" w:leader="none" w:pos="9638"/>
      </w:tabs>
      <w:spacing w:line="240" w:lineRule="auto"/>
      <w:jc w:val="center"/>
      <w:rPr>
        <w:rFonts w:ascii="Calibri" w:cs="Calibri" w:eastAsia="Calibri" w:hAnsi="Calibri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lowerRoman"/>
      <w:lvlText w:val="%1."/>
      <w:lvlJc w:val="right"/>
      <w:pPr>
        <w:ind w:left="1058" w:hanging="360"/>
      </w:pPr>
      <w:rPr/>
    </w:lvl>
    <w:lvl w:ilvl="1">
      <w:start w:val="1"/>
      <w:numFmt w:val="lowerLetter"/>
      <w:lvlText w:val="%2."/>
      <w:lvlJc w:val="left"/>
      <w:pPr>
        <w:ind w:left="1778" w:hanging="360"/>
      </w:pPr>
      <w:rPr/>
    </w:lvl>
    <w:lvl w:ilvl="2">
      <w:start w:val="1"/>
      <w:numFmt w:val="lowerRoman"/>
      <w:lvlText w:val="%3."/>
      <w:lvlJc w:val="right"/>
      <w:pPr>
        <w:ind w:left="2498" w:hanging="180"/>
      </w:pPr>
      <w:rPr/>
    </w:lvl>
    <w:lvl w:ilvl="3">
      <w:start w:val="1"/>
      <w:numFmt w:val="decimal"/>
      <w:lvlText w:val="%4."/>
      <w:lvlJc w:val="left"/>
      <w:pPr>
        <w:ind w:left="3218" w:hanging="360"/>
      </w:pPr>
      <w:rPr/>
    </w:lvl>
    <w:lvl w:ilvl="4">
      <w:start w:val="1"/>
      <w:numFmt w:val="lowerLetter"/>
      <w:lvlText w:val="%5."/>
      <w:lvlJc w:val="left"/>
      <w:pPr>
        <w:ind w:left="3938" w:hanging="360"/>
      </w:pPr>
      <w:rPr/>
    </w:lvl>
    <w:lvl w:ilvl="5">
      <w:start w:val="1"/>
      <w:numFmt w:val="lowerRoman"/>
      <w:lvlText w:val="%6."/>
      <w:lvlJc w:val="right"/>
      <w:pPr>
        <w:ind w:left="4658" w:hanging="180"/>
      </w:pPr>
      <w:rPr/>
    </w:lvl>
    <w:lvl w:ilvl="6">
      <w:start w:val="1"/>
      <w:numFmt w:val="decimal"/>
      <w:lvlText w:val="%7."/>
      <w:lvlJc w:val="left"/>
      <w:pPr>
        <w:ind w:left="5378" w:hanging="360"/>
      </w:pPr>
      <w:rPr/>
    </w:lvl>
    <w:lvl w:ilvl="7">
      <w:start w:val="1"/>
      <w:numFmt w:val="lowerLetter"/>
      <w:lvlText w:val="%8."/>
      <w:lvlJc w:val="left"/>
      <w:pPr>
        <w:ind w:left="6098" w:hanging="360"/>
      </w:pPr>
      <w:rPr/>
    </w:lvl>
    <w:lvl w:ilvl="8">
      <w:start w:val="1"/>
      <w:numFmt w:val="lowerRoman"/>
      <w:lvlText w:val="%9."/>
      <w:lvlJc w:val="right"/>
      <w:pPr>
        <w:ind w:left="6818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283" w:hanging="283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6"/>
      <w:numFmt w:val="bullet"/>
      <w:lvlText w:val="-"/>
      <w:lvlJc w:val="left"/>
      <w:pPr>
        <w:ind w:left="720" w:hanging="360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lang w:val="it-IT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jc w:val="center"/>
    </w:pPr>
    <w:rPr>
      <w:rFonts w:ascii="Verdana" w:cs="Verdana" w:eastAsia="Verdana" w:hAnsi="Verdana"/>
      <w:b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</w:pPr>
    <w:rPr>
      <w:rFonts w:ascii="Verdana" w:cs="Verdana" w:eastAsia="Verdana" w:hAnsi="Verdana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</w:pPr>
    <w:rPr>
      <w:rFonts w:ascii="Verdana" w:cs="Verdana" w:eastAsia="Verdana" w:hAnsi="Verdana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widowControl w:val="1"/>
      <w:spacing w:line="240" w:lineRule="auto"/>
      <w:jc w:val="center"/>
    </w:pPr>
    <w:rPr>
      <w:rFonts w:ascii="Verdana" w:cs="Verdana" w:eastAsia="Verdana" w:hAnsi="Verdana"/>
      <w:b w:val="1"/>
      <w:color w:val="000000"/>
      <w:sz w:val="28"/>
      <w:szCs w:val="28"/>
    </w:rPr>
  </w:style>
  <w:style w:type="paragraph" w:styleId="Normale" w:default="1">
    <w:name w:val="Normal"/>
    <w:qFormat w:val="1"/>
    <w:rsid w:val="006C6A22"/>
    <w:pPr>
      <w:adjustRightInd w:val="0"/>
      <w:spacing w:line="360" w:lineRule="atLeast"/>
      <w:textAlignment w:val="baseline"/>
    </w:pPr>
  </w:style>
  <w:style w:type="paragraph" w:styleId="Titolo1">
    <w:name w:val="heading 1"/>
    <w:basedOn w:val="Normale"/>
    <w:next w:val="Normale"/>
    <w:link w:val="Titolo1Carattere"/>
    <w:uiPriority w:val="9"/>
    <w:qFormat w:val="1"/>
    <w:pPr>
      <w:keepNext w:val="1"/>
      <w:jc w:val="center"/>
      <w:outlineLvl w:val="0"/>
    </w:pPr>
    <w:rPr>
      <w:rFonts w:ascii="Verdana" w:hAnsi="Verdana"/>
      <w:b w:val="1"/>
      <w:sz w:val="24"/>
    </w:rPr>
  </w:style>
  <w:style w:type="paragraph" w:styleId="Titolo2">
    <w:name w:val="heading 2"/>
    <w:basedOn w:val="Normale"/>
    <w:next w:val="Normale"/>
    <w:link w:val="Titolo2Carattere"/>
    <w:uiPriority w:val="9"/>
    <w:semiHidden w:val="1"/>
    <w:unhideWhenUsed w:val="1"/>
    <w:qFormat w:val="1"/>
    <w:pPr>
      <w:keepNext w:val="1"/>
      <w:outlineLvl w:val="1"/>
    </w:pPr>
    <w:rPr>
      <w:rFonts w:ascii="Verdana" w:hAnsi="Verdana"/>
      <w:b w:val="1"/>
      <w:sz w:val="24"/>
    </w:rPr>
  </w:style>
  <w:style w:type="paragraph" w:styleId="Titolo3">
    <w:name w:val="heading 3"/>
    <w:basedOn w:val="Normale"/>
    <w:next w:val="Normale"/>
    <w:link w:val="Titolo3Carattere"/>
    <w:uiPriority w:val="9"/>
    <w:semiHidden w:val="1"/>
    <w:unhideWhenUsed w:val="1"/>
    <w:qFormat w:val="1"/>
    <w:pPr>
      <w:keepNext w:val="1"/>
      <w:outlineLvl w:val="2"/>
    </w:pPr>
    <w:rPr>
      <w:rFonts w:ascii="Verdana" w:hAnsi="Verdana"/>
      <w:sz w:val="24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e"/>
    <w:link w:val="TitoloCarattere"/>
    <w:uiPriority w:val="10"/>
    <w:qFormat w:val="1"/>
    <w:rsid w:val="00703B28"/>
    <w:pPr>
      <w:widowControl w:val="1"/>
      <w:adjustRightInd w:val="1"/>
      <w:spacing w:line="240" w:lineRule="auto"/>
      <w:jc w:val="center"/>
      <w:textAlignment w:val="auto"/>
    </w:pPr>
    <w:rPr>
      <w:rFonts w:ascii="Verdana-Bold" w:hAnsi="Verdana-Bold"/>
      <w:b w:val="1"/>
      <w:color w:val="000000"/>
      <w:sz w:val="28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line="288" w:lineRule="exact"/>
    </w:pPr>
    <w:rPr>
      <w:rFonts w:ascii="Verdana" w:eastAsia="Times" w:hAnsi="Verdana"/>
      <w:sz w:val="24"/>
    </w:rPr>
  </w:style>
  <w:style w:type="paragraph" w:styleId="INPS052headufficio" w:customStyle="1">
    <w:name w:val="INPS052_head_ufficio"/>
    <w:basedOn w:val="Normale"/>
    <w:pPr>
      <w:spacing w:line="192" w:lineRule="exact"/>
    </w:pPr>
    <w:rPr>
      <w:rFonts w:ascii="Verdana" w:eastAsia="Times" w:hAnsi="Verdana"/>
      <w:sz w:val="16"/>
    </w:rPr>
  </w:style>
  <w:style w:type="paragraph" w:styleId="INPS052footer" w:customStyle="1">
    <w:name w:val="INPS052_footer"/>
    <w:pPr>
      <w:adjustRightInd w:val="0"/>
      <w:spacing w:line="192" w:lineRule="exact"/>
      <w:textAlignment w:val="baseline"/>
    </w:pPr>
    <w:rPr>
      <w:rFonts w:ascii="Verdana" w:eastAsia="Times" w:hAnsi="Verdana"/>
      <w:noProof w:val="1"/>
      <w:sz w:val="16"/>
    </w:rPr>
  </w:style>
  <w:style w:type="paragraph" w:styleId="INPS052headint" w:customStyle="1">
    <w:name w:val="INPS052_head_int"/>
    <w:basedOn w:val="Normale"/>
    <w:pPr>
      <w:spacing w:line="192" w:lineRule="exact"/>
      <w:ind w:left="-113"/>
    </w:pPr>
    <w:rPr>
      <w:rFonts w:ascii="Verdana" w:eastAsia="Times" w:hAnsi="Verdana"/>
      <w:sz w:val="24"/>
    </w:rPr>
  </w:style>
  <w:style w:type="paragraph" w:styleId="INPS052headdonom" w:customStyle="1">
    <w:name w:val="INPS052_head_donom"/>
    <w:basedOn w:val="INPS052headufficio"/>
    <w:rPr>
      <w:position w:val="-3"/>
    </w:rPr>
  </w:style>
  <w:style w:type="paragraph" w:styleId="Corpotesto">
    <w:name w:val="Body Text"/>
    <w:basedOn w:val="Normale"/>
    <w:link w:val="CorpotestoCarattere"/>
    <w:rPr>
      <w:rFonts w:ascii="Verdana" w:hAnsi="Verdana"/>
      <w:b w:val="1"/>
      <w:sz w:val="24"/>
    </w:rPr>
  </w:style>
  <w:style w:type="paragraph" w:styleId="Corpodeltesto2">
    <w:name w:val="Body Text 2"/>
    <w:basedOn w:val="Normale"/>
    <w:link w:val="Corpodeltesto2Carattere"/>
    <w:rPr>
      <w:rFonts w:ascii="Verdana" w:hAnsi="Verdana"/>
      <w:sz w:val="24"/>
    </w:rPr>
  </w:style>
  <w:style w:type="paragraph" w:styleId="Corpodeltesto3">
    <w:name w:val="Body Text 3"/>
    <w:basedOn w:val="Normale"/>
    <w:link w:val="Corpodeltesto3Carattere"/>
    <w:pPr>
      <w:ind w:right="-1"/>
    </w:pPr>
    <w:rPr>
      <w:rFonts w:ascii="Verdana" w:hAnsi="Verdana"/>
      <w:b w:val="1"/>
      <w:sz w:val="24"/>
    </w:rPr>
  </w:style>
  <w:style w:type="paragraph" w:styleId="Paragrafoelenco">
    <w:name w:val="List Paragraph"/>
    <w:basedOn w:val="Normale"/>
    <w:link w:val="ParagrafoelencoCarattere"/>
    <w:uiPriority w:val="34"/>
    <w:qFormat w:val="1"/>
    <w:rsid w:val="00266CEC"/>
    <w:pPr>
      <w:ind w:left="708"/>
    </w:pPr>
  </w:style>
  <w:style w:type="paragraph" w:styleId="Testofumetto">
    <w:name w:val="Balloon Text"/>
    <w:basedOn w:val="Normale"/>
    <w:link w:val="TestofumettoCarattere"/>
    <w:rsid w:val="00704F4D"/>
    <w:pPr>
      <w:spacing w:line="240" w:lineRule="auto"/>
    </w:pPr>
    <w:rPr>
      <w:rFonts w:ascii="Tahoma" w:cs="Tahoma" w:hAnsi="Tahoma"/>
      <w:sz w:val="16"/>
      <w:szCs w:val="16"/>
    </w:rPr>
  </w:style>
  <w:style w:type="character" w:styleId="TestofumettoCarattere" w:customStyle="1">
    <w:name w:val="Testo fumetto Carattere"/>
    <w:basedOn w:val="Carpredefinitoparagrafo"/>
    <w:link w:val="Testofumetto"/>
    <w:rsid w:val="00704F4D"/>
    <w:rPr>
      <w:rFonts w:ascii="Tahoma" w:cs="Tahoma" w:hAnsi="Tahoma"/>
      <w:sz w:val="16"/>
      <w:szCs w:val="16"/>
    </w:rPr>
  </w:style>
  <w:style w:type="character" w:styleId="TitoloCarattere" w:customStyle="1">
    <w:name w:val="Titolo Carattere"/>
    <w:basedOn w:val="Carpredefinitoparagrafo"/>
    <w:link w:val="Titolo"/>
    <w:uiPriority w:val="99"/>
    <w:rsid w:val="00703B28"/>
    <w:rPr>
      <w:rFonts w:ascii="Verdana-Bold" w:hAnsi="Verdana-Bold"/>
      <w:b w:val="1"/>
      <w:color w:val="000000"/>
      <w:sz w:val="28"/>
    </w:rPr>
  </w:style>
  <w:style w:type="paragraph" w:styleId="WW-Testonormale" w:customStyle="1">
    <w:name w:val="WW-Testo normale"/>
    <w:basedOn w:val="Normale"/>
    <w:rsid w:val="00703B28"/>
    <w:pPr>
      <w:widowControl w:val="1"/>
      <w:suppressAutoHyphens w:val="1"/>
      <w:adjustRightInd w:val="1"/>
      <w:spacing w:line="240" w:lineRule="auto"/>
      <w:jc w:val="left"/>
      <w:textAlignment w:val="auto"/>
    </w:pPr>
    <w:rPr>
      <w:rFonts w:ascii="Courier New" w:hAnsi="Courier New"/>
      <w:lang w:bidi="it-IT"/>
    </w:rPr>
  </w:style>
  <w:style w:type="paragraph" w:styleId="Default" w:customStyle="1">
    <w:name w:val="Default"/>
    <w:uiPriority w:val="99"/>
    <w:rsid w:val="00CC3F48"/>
    <w:pPr>
      <w:autoSpaceDE w:val="0"/>
      <w:autoSpaceDN w:val="0"/>
      <w:adjustRightInd w:val="0"/>
    </w:pPr>
    <w:rPr>
      <w:rFonts w:ascii="Calibri" w:cs="Calibri" w:hAnsi="Calibri"/>
      <w:color w:val="000000"/>
      <w:sz w:val="24"/>
      <w:szCs w:val="24"/>
    </w:rPr>
  </w:style>
  <w:style w:type="character" w:styleId="PidipaginaCarattere" w:customStyle="1">
    <w:name w:val="Piè di pagina Carattere"/>
    <w:basedOn w:val="Carpredefinitoparagrafo"/>
    <w:link w:val="Pidipagina"/>
    <w:uiPriority w:val="99"/>
    <w:rsid w:val="00B91E8B"/>
    <w:rPr>
      <w:rFonts w:ascii="Verdana" w:eastAsia="Times" w:hAnsi="Verdana"/>
      <w:sz w:val="24"/>
    </w:rPr>
  </w:style>
  <w:style w:type="character" w:styleId="Titolo1Carattere" w:customStyle="1">
    <w:name w:val="Titolo 1 Carattere"/>
    <w:basedOn w:val="Carpredefinitoparagrafo"/>
    <w:link w:val="Titolo1"/>
    <w:rsid w:val="00F1078D"/>
    <w:rPr>
      <w:rFonts w:ascii="Verdana" w:hAnsi="Verdana"/>
      <w:b w:val="1"/>
      <w:sz w:val="24"/>
    </w:rPr>
  </w:style>
  <w:style w:type="character" w:styleId="Titolo2Carattere" w:customStyle="1">
    <w:name w:val="Titolo 2 Carattere"/>
    <w:basedOn w:val="Carpredefinitoparagrafo"/>
    <w:link w:val="Titolo2"/>
    <w:rsid w:val="00F1078D"/>
    <w:rPr>
      <w:rFonts w:ascii="Verdana" w:hAnsi="Verdana"/>
      <w:b w:val="1"/>
      <w:sz w:val="24"/>
    </w:rPr>
  </w:style>
  <w:style w:type="character" w:styleId="Titolo3Carattere" w:customStyle="1">
    <w:name w:val="Titolo 3 Carattere"/>
    <w:basedOn w:val="Carpredefinitoparagrafo"/>
    <w:link w:val="Titolo3"/>
    <w:rsid w:val="00F1078D"/>
    <w:rPr>
      <w:rFonts w:ascii="Verdana" w:hAnsi="Verdana"/>
      <w:sz w:val="24"/>
    </w:r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F1078D"/>
    <w:rPr>
      <w:rFonts w:ascii="Verdana" w:eastAsia="Times" w:hAnsi="Verdana"/>
      <w:sz w:val="24"/>
    </w:rPr>
  </w:style>
  <w:style w:type="character" w:styleId="CorpotestoCarattere" w:customStyle="1">
    <w:name w:val="Corpo testo Carattere"/>
    <w:basedOn w:val="Carpredefinitoparagrafo"/>
    <w:link w:val="Corpotesto"/>
    <w:rsid w:val="00F1078D"/>
    <w:rPr>
      <w:rFonts w:ascii="Verdana" w:hAnsi="Verdana"/>
      <w:b w:val="1"/>
      <w:sz w:val="24"/>
    </w:rPr>
  </w:style>
  <w:style w:type="character" w:styleId="Corpodeltesto2Carattere" w:customStyle="1">
    <w:name w:val="Corpo del testo 2 Carattere"/>
    <w:basedOn w:val="Carpredefinitoparagrafo"/>
    <w:link w:val="Corpodeltesto2"/>
    <w:rsid w:val="00F1078D"/>
    <w:rPr>
      <w:rFonts w:ascii="Verdana" w:hAnsi="Verdana"/>
      <w:sz w:val="24"/>
    </w:rPr>
  </w:style>
  <w:style w:type="character" w:styleId="Corpodeltesto3Carattere" w:customStyle="1">
    <w:name w:val="Corpo del testo 3 Carattere"/>
    <w:basedOn w:val="Carpredefinitoparagrafo"/>
    <w:link w:val="Corpodeltesto3"/>
    <w:rsid w:val="00F1078D"/>
    <w:rPr>
      <w:rFonts w:ascii="Verdana" w:hAnsi="Verdana"/>
      <w:b w:val="1"/>
      <w:sz w:val="24"/>
    </w:rPr>
  </w:style>
  <w:style w:type="paragraph" w:styleId="sche3" w:customStyle="1">
    <w:name w:val="sche_3"/>
    <w:rsid w:val="007A3307"/>
    <w:pPr>
      <w:overflowPunct w:val="0"/>
      <w:autoSpaceDE w:val="0"/>
      <w:autoSpaceDN w:val="0"/>
      <w:adjustRightInd w:val="0"/>
    </w:pPr>
    <w:rPr>
      <w:lang w:val="en-US"/>
    </w:rPr>
  </w:style>
  <w:style w:type="paragraph" w:styleId="sche23" w:customStyle="1">
    <w:name w:val="sche2_3"/>
    <w:rsid w:val="007A3307"/>
    <w:pPr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styleId="Corpodeltesto21" w:customStyle="1">
    <w:name w:val="Corpo del testo 21"/>
    <w:basedOn w:val="Normale"/>
    <w:rsid w:val="007A3307"/>
    <w:pPr>
      <w:widowControl w:val="1"/>
      <w:overflowPunct w:val="0"/>
      <w:autoSpaceDE w:val="0"/>
      <w:autoSpaceDN w:val="0"/>
      <w:spacing w:line="360" w:lineRule="auto"/>
      <w:ind w:left="425"/>
      <w:textAlignment w:val="auto"/>
    </w:pPr>
    <w:rPr>
      <w:rFonts w:ascii="Arial" w:hAnsi="Arial"/>
    </w:rPr>
  </w:style>
  <w:style w:type="paragraph" w:styleId="sche4" w:customStyle="1">
    <w:name w:val="sche_4"/>
    <w:rsid w:val="007A3307"/>
    <w:rPr>
      <w:lang w:val="en-US"/>
    </w:rPr>
  </w:style>
  <w:style w:type="character" w:styleId="Collegamentoipertestuale">
    <w:name w:val="Hyperlink"/>
    <w:basedOn w:val="Carpredefinitoparagrafo"/>
    <w:uiPriority w:val="99"/>
    <w:unhideWhenUsed w:val="1"/>
    <w:rsid w:val="007A3307"/>
    <w:rPr>
      <w:color w:val="0000ff"/>
      <w:u w:val="single"/>
    </w:rPr>
  </w:style>
  <w:style w:type="paragraph" w:styleId="Paragrafoelenco1" w:customStyle="1">
    <w:name w:val="Paragrafo elenco1"/>
    <w:basedOn w:val="Normale"/>
    <w:uiPriority w:val="99"/>
    <w:qFormat w:val="1"/>
    <w:rsid w:val="00C26B49"/>
    <w:pPr>
      <w:widowControl w:val="1"/>
      <w:adjustRightInd w:val="1"/>
      <w:spacing w:line="240" w:lineRule="auto"/>
      <w:ind w:left="720"/>
      <w:jc w:val="left"/>
      <w:textAlignment w:val="auto"/>
    </w:pPr>
  </w:style>
  <w:style w:type="table" w:styleId="Grigliatabella">
    <w:name w:val="Table Grid"/>
    <w:basedOn w:val="Tabellanormale"/>
    <w:uiPriority w:val="39"/>
    <w:rsid w:val="004F697E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Rimandocommento">
    <w:name w:val="annotation reference"/>
    <w:basedOn w:val="Carpredefinitoparagrafo"/>
    <w:semiHidden w:val="1"/>
    <w:unhideWhenUsed w:val="1"/>
    <w:rsid w:val="00273E4E"/>
    <w:rPr>
      <w:sz w:val="16"/>
      <w:szCs w:val="16"/>
    </w:rPr>
  </w:style>
  <w:style w:type="paragraph" w:styleId="Testocommento">
    <w:name w:val="annotation text"/>
    <w:basedOn w:val="Normale"/>
    <w:link w:val="TestocommentoCarattere"/>
    <w:unhideWhenUsed w:val="1"/>
    <w:rsid w:val="00273E4E"/>
    <w:pPr>
      <w:spacing w:line="240" w:lineRule="auto"/>
    </w:pPr>
  </w:style>
  <w:style w:type="character" w:styleId="TestocommentoCarattere" w:customStyle="1">
    <w:name w:val="Testo commento Carattere"/>
    <w:basedOn w:val="Carpredefinitoparagrafo"/>
    <w:link w:val="Testocommento"/>
    <w:rsid w:val="00273E4E"/>
  </w:style>
  <w:style w:type="paragraph" w:styleId="Soggettocommento">
    <w:name w:val="annotation subject"/>
    <w:basedOn w:val="Testocommento"/>
    <w:next w:val="Testocommento"/>
    <w:link w:val="SoggettocommentoCarattere"/>
    <w:semiHidden w:val="1"/>
    <w:unhideWhenUsed w:val="1"/>
    <w:rsid w:val="00273E4E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semiHidden w:val="1"/>
    <w:rsid w:val="00273E4E"/>
    <w:rPr>
      <w:b w:val="1"/>
      <w:bCs w:val="1"/>
    </w:rPr>
  </w:style>
  <w:style w:type="character" w:styleId="NumeroelencoCarattere" w:customStyle="1">
    <w:name w:val="Numero elenco Carattere"/>
    <w:link w:val="Numeroelenco"/>
    <w:locked w:val="1"/>
    <w:rsid w:val="00F54A04"/>
    <w:rPr>
      <w:rFonts w:ascii="Trebuchet MS" w:hAnsi="Trebuchet MS"/>
      <w:kern w:val="2"/>
      <w:szCs w:val="24"/>
    </w:rPr>
  </w:style>
  <w:style w:type="paragraph" w:styleId="Numeroelenco">
    <w:name w:val="List Number"/>
    <w:basedOn w:val="Normale"/>
    <w:link w:val="NumeroelencoCarattere"/>
    <w:unhideWhenUsed w:val="1"/>
    <w:rsid w:val="00F54A04"/>
    <w:pPr>
      <w:numPr>
        <w:numId w:val="1"/>
      </w:numPr>
      <w:autoSpaceDE w:val="0"/>
      <w:autoSpaceDN w:val="0"/>
      <w:spacing w:line="300" w:lineRule="exact"/>
      <w:textAlignment w:val="auto"/>
    </w:pPr>
    <w:rPr>
      <w:rFonts w:ascii="Trebuchet MS" w:hAnsi="Trebuchet MS"/>
      <w:kern w:val="2"/>
      <w:szCs w:val="24"/>
    </w:rPr>
  </w:style>
  <w:style w:type="paragraph" w:styleId="Numerazioneperbuste" w:customStyle="1">
    <w:name w:val="Numerazione per buste"/>
    <w:basedOn w:val="Normale"/>
    <w:rsid w:val="00F54A04"/>
    <w:pPr>
      <w:widowControl w:val="1"/>
      <w:numPr>
        <w:numId w:val="2"/>
      </w:numPr>
      <w:adjustRightInd w:val="1"/>
      <w:spacing w:after="120" w:before="120" w:line="360" w:lineRule="auto"/>
      <w:textAlignment w:val="auto"/>
    </w:pPr>
    <w:rPr>
      <w:sz w:val="24"/>
      <w:szCs w:val="24"/>
    </w:rPr>
  </w:style>
  <w:style w:type="paragraph" w:styleId="Testonotaapidipagina">
    <w:name w:val="footnote text"/>
    <w:basedOn w:val="Normale"/>
    <w:link w:val="TestonotaapidipaginaCarattere"/>
    <w:semiHidden w:val="1"/>
    <w:unhideWhenUsed w:val="1"/>
    <w:rsid w:val="00BB1530"/>
    <w:pPr>
      <w:spacing w:line="240" w:lineRule="auto"/>
    </w:pPr>
  </w:style>
  <w:style w:type="character" w:styleId="TestonotaapidipaginaCarattere" w:customStyle="1">
    <w:name w:val="Testo nota a piè di pagina Carattere"/>
    <w:basedOn w:val="Carpredefinitoparagrafo"/>
    <w:link w:val="Testonotaapidipagina"/>
    <w:semiHidden w:val="1"/>
    <w:rsid w:val="00BB1530"/>
  </w:style>
  <w:style w:type="character" w:styleId="Rimandonotaapidipagina">
    <w:name w:val="footnote reference"/>
    <w:basedOn w:val="Carpredefinitoparagrafo"/>
    <w:semiHidden w:val="1"/>
    <w:unhideWhenUsed w:val="1"/>
    <w:rsid w:val="00BB1530"/>
    <w:rPr>
      <w:vertAlign w:val="superscript"/>
    </w:rPr>
  </w:style>
  <w:style w:type="paragraph" w:styleId="Comma" w:customStyle="1">
    <w:name w:val="Comma"/>
    <w:basedOn w:val="Paragrafoelenco"/>
    <w:link w:val="CommaCarattere"/>
    <w:qFormat w:val="1"/>
    <w:rsid w:val="00F451F2"/>
    <w:pPr>
      <w:widowControl w:val="1"/>
      <w:numPr>
        <w:numId w:val="5"/>
      </w:numPr>
      <w:adjustRightInd w:val="1"/>
      <w:spacing w:after="240" w:line="240" w:lineRule="auto"/>
      <w:contextualSpacing w:val="1"/>
      <w:textAlignment w:val="auto"/>
    </w:pPr>
    <w:rPr>
      <w:rFonts w:asciiTheme="minorHAnsi" w:cstheme="minorBidi" w:eastAsiaTheme="minorHAnsi" w:hAnsiTheme="minorHAnsi"/>
      <w:sz w:val="22"/>
      <w:szCs w:val="22"/>
      <w:lang w:eastAsia="en-US"/>
    </w:rPr>
  </w:style>
  <w:style w:type="character" w:styleId="CommaCarattere" w:customStyle="1">
    <w:name w:val="Comma Carattere"/>
    <w:basedOn w:val="Carpredefinitoparagrafo"/>
    <w:link w:val="Comma"/>
    <w:rsid w:val="00F451F2"/>
    <w:rPr>
      <w:rFonts w:asciiTheme="minorHAnsi" w:cstheme="minorBidi" w:eastAsiaTheme="minorHAnsi" w:hAnsiTheme="minorHAnsi"/>
      <w:sz w:val="22"/>
      <w:szCs w:val="22"/>
      <w:lang w:eastAsia="en-US"/>
    </w:rPr>
  </w:style>
  <w:style w:type="paragraph" w:styleId="Testonormale">
    <w:name w:val="Plain Text"/>
    <w:basedOn w:val="Normale"/>
    <w:link w:val="TestonormaleCarattere"/>
    <w:uiPriority w:val="99"/>
    <w:unhideWhenUsed w:val="1"/>
    <w:rsid w:val="00116370"/>
    <w:pPr>
      <w:widowControl w:val="1"/>
      <w:adjustRightInd w:val="1"/>
      <w:spacing w:line="360" w:lineRule="auto"/>
      <w:jc w:val="left"/>
      <w:textAlignment w:val="auto"/>
    </w:pPr>
    <w:rPr>
      <w:rFonts w:ascii="Courier New" w:hAnsi="Courier New"/>
    </w:rPr>
  </w:style>
  <w:style w:type="character" w:styleId="TestonormaleCarattere" w:customStyle="1">
    <w:name w:val="Testo normale Carattere"/>
    <w:basedOn w:val="Carpredefinitoparagrafo"/>
    <w:link w:val="Testonormale"/>
    <w:uiPriority w:val="99"/>
    <w:rsid w:val="00116370"/>
    <w:rPr>
      <w:rFonts w:ascii="Courier New" w:hAnsi="Courier New"/>
    </w:rPr>
  </w:style>
  <w:style w:type="paragraph" w:styleId="Revisione">
    <w:name w:val="Revision"/>
    <w:hidden w:val="1"/>
    <w:uiPriority w:val="99"/>
    <w:semiHidden w:val="1"/>
    <w:rsid w:val="0026173D"/>
  </w:style>
  <w:style w:type="paragraph" w:styleId="Sottotitolo">
    <w:name w:val="Subtitle"/>
    <w:basedOn w:val="Normale"/>
    <w:next w:val="Normale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0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0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2" w:customStyle="1">
    <w:basedOn w:val="TableNormal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Grigliatabella1" w:customStyle="1">
    <w:name w:val="Griglia tabella1"/>
    <w:basedOn w:val="Tabellanormale"/>
    <w:next w:val="Grigliatabella"/>
    <w:rsid w:val="00210146"/>
    <w:pPr>
      <w:widowControl w:val="1"/>
      <w:jc w:val="left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ParagrafoelencoCarattere" w:customStyle="1">
    <w:name w:val="Paragrafo elenco Carattere"/>
    <w:basedOn w:val="Carpredefinitoparagrafo"/>
    <w:link w:val="Paragrafoelenco"/>
    <w:uiPriority w:val="34"/>
    <w:rsid w:val="00426590"/>
  </w:style>
  <w:style w:type="table" w:styleId="a3" w:customStyle="1">
    <w:basedOn w:val="TableNormal0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4" w:customStyle="1">
    <w:basedOn w:val="TableNormal0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0"/>
    <w:pPr>
      <w:widowControl w:val="1"/>
      <w:jc w:val="left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6" w:customStyle="1">
    <w:basedOn w:val="TableNormal0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7" w:customStyle="1">
    <w:basedOn w:val="TableNormal0"/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pPr>
      <w:widowControl w:val="1"/>
      <w:jc w:val="left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2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3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szUgO7kMP4JD4onGEln2UQLTKMw==">CgMxLjAyCWguM3pueXNoNzIJaC4zem55c2g3MgloLjFmb2I5dGU4AHIhMWtfSmVRYmlQRlhTQnhhV1QwODdXT0hKNGFDUzBVRERx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2025-01-17T07:57:00Z</dcterms:created>
  <dc:creator>Dirigente</dc:creator>
</cp:coreProperties>
</file>